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3381189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5756BD63" w14:textId="098E1BAC" w:rsidR="00B82E62" w:rsidRDefault="00B82E62" w:rsidP="00B82E62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</w:t>
      </w:r>
      <w:r w:rsidR="0006666F">
        <w:rPr>
          <w:rFonts w:ascii="Cambria" w:hAnsi="Cambria" w:cs="Calibri"/>
          <w:b/>
          <w:sz w:val="24"/>
          <w:szCs w:val="24"/>
        </w:rPr>
        <w:t>2366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51534D38" w14:textId="77777777" w:rsidR="0037325A" w:rsidRDefault="00B82E62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 w:rsidR="0037325A" w:rsidRPr="0037325A">
        <w:rPr>
          <w:rFonts w:ascii="Cambria" w:hAnsi="Cambria" w:cs="Calibri"/>
          <w:b/>
          <w:bCs/>
          <w:i/>
          <w:iCs/>
        </w:rPr>
        <w:t xml:space="preserve">wymurówek w piecach PC-1 i PC-2 na instalacji DRW II </w:t>
      </w:r>
    </w:p>
    <w:p w14:paraId="560BA7DB" w14:textId="7C793781" w:rsidR="0087458D" w:rsidRPr="005D658D" w:rsidRDefault="0037325A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37325A">
        <w:rPr>
          <w:rFonts w:ascii="Cambria" w:hAnsi="Cambria" w:cs="Calibri"/>
          <w:b/>
          <w:bCs/>
          <w:i/>
          <w:iCs/>
        </w:rPr>
        <w:t>na  terenie Zakładu Produkcyjnego ORLEN S.A.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KRS/CEIiDG.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CEIiDG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BB3AF" w14:textId="77777777" w:rsidR="005E2C9F" w:rsidRDefault="005E2C9F" w:rsidP="00F05C01">
      <w:r>
        <w:separator/>
      </w:r>
    </w:p>
  </w:endnote>
  <w:endnote w:type="continuationSeparator" w:id="0">
    <w:p w14:paraId="42CAB858" w14:textId="77777777" w:rsidR="005E2C9F" w:rsidRDefault="005E2C9F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5F48B" w14:textId="77777777" w:rsidR="005E2C9F" w:rsidRDefault="005E2C9F" w:rsidP="00F05C01">
      <w:r>
        <w:separator/>
      </w:r>
    </w:p>
  </w:footnote>
  <w:footnote w:type="continuationSeparator" w:id="0">
    <w:p w14:paraId="14E0F2D9" w14:textId="77777777" w:rsidR="005E2C9F" w:rsidRDefault="005E2C9F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6666F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0635C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7325A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A51F4"/>
    <w:rsid w:val="005D55AA"/>
    <w:rsid w:val="005D658D"/>
    <w:rsid w:val="005E2C9F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E54B6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17FC2"/>
    <w:rsid w:val="00930392"/>
    <w:rsid w:val="00930CB5"/>
    <w:rsid w:val="00937312"/>
    <w:rsid w:val="0094787A"/>
    <w:rsid w:val="00953383"/>
    <w:rsid w:val="00976838"/>
    <w:rsid w:val="00990FAD"/>
    <w:rsid w:val="00991671"/>
    <w:rsid w:val="00994966"/>
    <w:rsid w:val="009B0C43"/>
    <w:rsid w:val="009B42DE"/>
    <w:rsid w:val="009B7B8B"/>
    <w:rsid w:val="009E4945"/>
    <w:rsid w:val="009F257C"/>
    <w:rsid w:val="00A061DA"/>
    <w:rsid w:val="00A13256"/>
    <w:rsid w:val="00A14B3C"/>
    <w:rsid w:val="00A226DD"/>
    <w:rsid w:val="00A313BE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B7A37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7141"/>
    <w:rsid w:val="00B41F0B"/>
    <w:rsid w:val="00B621E1"/>
    <w:rsid w:val="00B73070"/>
    <w:rsid w:val="00B82E62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207B0"/>
    <w:rsid w:val="00D22B2D"/>
    <w:rsid w:val="00D27A94"/>
    <w:rsid w:val="00D43611"/>
    <w:rsid w:val="00D52853"/>
    <w:rsid w:val="00D55D82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687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29</cp:revision>
  <cp:lastPrinted>2020-06-09T11:20:00Z</cp:lastPrinted>
  <dcterms:created xsi:type="dcterms:W3CDTF">2025-01-10T10:09:00Z</dcterms:created>
  <dcterms:modified xsi:type="dcterms:W3CDTF">2026-06-19T11:33:00Z</dcterms:modified>
</cp:coreProperties>
</file>